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BB0EB" w14:textId="0338672C" w:rsidR="003F18AC" w:rsidRDefault="003F18AC" w:rsidP="003F18AC">
      <w:pPr>
        <w:pStyle w:val="Header"/>
        <w:tabs>
          <w:tab w:val="right" w:pos="9356"/>
        </w:tabs>
        <w:jc w:val="center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CB6B55">
        <w:rPr>
          <w:b/>
          <w:i/>
          <w:noProof/>
          <w:sz w:val="28"/>
        </w:rPr>
        <w:t>1526</w:t>
      </w:r>
    </w:p>
    <w:p w14:paraId="6A9F0BB3" w14:textId="3842A8B6" w:rsidR="003F18AC" w:rsidRDefault="003F18AC" w:rsidP="003F18AC">
      <w:pPr>
        <w:pStyle w:val="CRCoverPage"/>
        <w:outlineLvl w:val="0"/>
        <w:rPr>
          <w:rFonts w:cs="Arial"/>
          <w:b/>
          <w:sz w:val="24"/>
        </w:rPr>
      </w:pPr>
      <w:r w:rsidRPr="005E4CF5">
        <w:rPr>
          <w:b/>
          <w:bCs/>
          <w:sz w:val="24"/>
        </w:rPr>
        <w:t>Athens, Greece, 20 - 24 February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</w:p>
    <w:p w14:paraId="7290B42E" w14:textId="3C2C755D" w:rsidR="003F18AC" w:rsidRDefault="003F18AC" w:rsidP="003F18AC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  <w:t>GSMA</w:t>
      </w:r>
    </w:p>
    <w:p w14:paraId="39C7059F" w14:textId="77777777" w:rsidR="003F18AC" w:rsidRDefault="003F18AC" w:rsidP="003F18AC">
      <w:pPr>
        <w:pStyle w:val="TableText"/>
        <w:rPr>
          <w:rFonts w:eastAsia="MS Mincho"/>
          <w:lang w:eastAsia="ja-JP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eastAsia="MS Mincho" w:hint="eastAsia"/>
            <w:lang w:eastAsia="ja-JP"/>
          </w:rPr>
          <w:alias w:val="Document Title"/>
          <w:tag w:val="GSMATitle"/>
          <w:id w:val="-707029333"/>
          <w:placeholder>
            <w:docPart w:val="6A89F1F06C0344E2AD21FB3A638CE06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EndPr/>
        <w:sdtContent>
          <w:r w:rsidRPr="00090F4C">
            <w:rPr>
              <w:rFonts w:eastAsia="MS Mincho"/>
              <w:lang w:eastAsia="ja-JP"/>
            </w:rPr>
            <w:t xml:space="preserve">lawful interception for EPS Fallback for </w:t>
          </w:r>
          <w:r>
            <w:rPr>
              <w:rFonts w:eastAsia="MS Mincho"/>
              <w:lang w:eastAsia="ja-JP"/>
            </w:rPr>
            <w:t xml:space="preserve">5G </w:t>
          </w:r>
          <w:r w:rsidRPr="00090F4C">
            <w:rPr>
              <w:rFonts w:eastAsia="MS Mincho"/>
              <w:lang w:eastAsia="ja-JP"/>
            </w:rPr>
            <w:t>inbound roamers</w:t>
          </w:r>
        </w:sdtContent>
      </w:sdt>
    </w:p>
    <w:p w14:paraId="307ABF65" w14:textId="0427078C" w:rsidR="003F18AC" w:rsidRDefault="003F18AC" w:rsidP="003F18AC">
      <w:pPr>
        <w:pStyle w:val="TableText"/>
        <w:rPr>
          <w:b/>
        </w:rPr>
      </w:pPr>
      <w:r w:rsidRPr="003D755B">
        <w:rPr>
          <w:rFonts w:cs="Arial"/>
          <w:b/>
          <w:bCs/>
        </w:rPr>
        <w:t xml:space="preserve"> </w:t>
      </w:r>
      <w:r>
        <w:rPr>
          <w:b/>
        </w:rPr>
        <w:t>Document for:</w:t>
      </w:r>
      <w:r>
        <w:rPr>
          <w:b/>
        </w:rPr>
        <w:tab/>
      </w:r>
      <w:r>
        <w:rPr>
          <w:b/>
          <w:lang w:eastAsia="zh-CN"/>
        </w:rPr>
        <w:t>Information, Discussion</w:t>
      </w:r>
    </w:p>
    <w:p w14:paraId="5BC66FCE" w14:textId="292CA320" w:rsidR="003F18AC" w:rsidRDefault="003F18AC" w:rsidP="003F18AC">
      <w:pPr>
        <w:keepNext/>
        <w:tabs>
          <w:tab w:val="left" w:pos="2127"/>
        </w:tabs>
        <w:ind w:left="2126" w:hanging="2126"/>
        <w:outlineLvl w:val="0"/>
      </w:pPr>
      <w:r>
        <w:rPr>
          <w:b/>
        </w:rPr>
        <w:t>Agenda Item:  3</w:t>
      </w:r>
    </w:p>
    <w:p w14:paraId="42264E97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42264E98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42264E9B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eastAsia="MS Mincho" w:hint="eastAsia"/>
                <w:lang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42264E9A" w14:textId="1BDCDE21" w:rsidR="00A74A54" w:rsidRDefault="00A8644D" w:rsidP="00E4345D">
                <w:pPr>
                  <w:pStyle w:val="TableText"/>
                </w:pPr>
                <w:r w:rsidRPr="00090F4C">
                  <w:rPr>
                    <w:rFonts w:eastAsia="MS Mincho"/>
                    <w:lang w:eastAsia="ja-JP"/>
                  </w:rPr>
                  <w:t xml:space="preserve">lawful interception for EPS Fallback for </w:t>
                </w:r>
                <w:r>
                  <w:rPr>
                    <w:rFonts w:eastAsia="MS Mincho"/>
                    <w:lang w:eastAsia="ja-JP"/>
                  </w:rPr>
                  <w:t xml:space="preserve">5G </w:t>
                </w:r>
                <w:r w:rsidRPr="00090F4C">
                  <w:rPr>
                    <w:rFonts w:eastAsia="MS Mincho"/>
                    <w:lang w:eastAsia="ja-JP"/>
                  </w:rPr>
                  <w:t>inbound roamers</w:t>
                </w:r>
              </w:p>
            </w:sdtContent>
          </w:sdt>
        </w:tc>
      </w:tr>
    </w:tbl>
    <w:p w14:paraId="42264E9C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42264EA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42264EA0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42264EA1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42264EA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0C0C46E3" w:rsidR="00096622" w:rsidRDefault="001F4FEB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 #16</w:t>
            </w:r>
          </w:p>
        </w:tc>
        <w:tc>
          <w:tcPr>
            <w:tcW w:w="3228" w:type="dxa"/>
          </w:tcPr>
          <w:p w14:paraId="42264EA4" w14:textId="5016982D" w:rsidR="00096622" w:rsidRDefault="001F4FEB" w:rsidP="0058060A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09/01/2023</w:t>
            </w:r>
          </w:p>
        </w:tc>
        <w:tc>
          <w:tcPr>
            <w:tcW w:w="3008" w:type="dxa"/>
          </w:tcPr>
          <w:p w14:paraId="42264EA5" w14:textId="0DD8C5C6" w:rsidR="00096622" w:rsidRDefault="001F4FE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London - GB</w:t>
            </w:r>
          </w:p>
        </w:tc>
      </w:tr>
    </w:tbl>
    <w:p w14:paraId="42264EA7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42264EAD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42264EAB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42264EAC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42264EB1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4FDD691C" w:rsidR="0058060A" w:rsidRPr="00C201D7" w:rsidRDefault="001F4FEB" w:rsidP="00791C2F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NRG</w:t>
            </w:r>
            <w:r w:rsidR="005C333F">
              <w:rPr>
                <w:rFonts w:eastAsia="MS Mincho"/>
                <w:lang w:eastAsia="ja-JP"/>
              </w:rPr>
              <w:t xml:space="preserve"> 16_20</w:t>
            </w:r>
            <w:r w:rsidR="00F162A7">
              <w:rPr>
                <w:rFonts w:eastAsia="MS Mincho"/>
                <w:lang w:eastAsia="ja-JP"/>
              </w:rPr>
              <w:t>6</w:t>
            </w:r>
          </w:p>
        </w:tc>
        <w:tc>
          <w:tcPr>
            <w:tcW w:w="3228" w:type="dxa"/>
          </w:tcPr>
          <w:p w14:paraId="42264EAF" w14:textId="14FB4818" w:rsidR="0058060A" w:rsidRDefault="00CB6B55" w:rsidP="001202FC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709609699"/>
                <w:placeholder>
                  <w:docPart w:val="81D0A39A6F0F4457A6B7AD988E1D3F10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23-01-1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5C333F">
                  <w:rPr>
                    <w:lang w:val="sv-SE" w:eastAsia="ja-JP"/>
                  </w:rPr>
                  <w:t>2023-01-18</w:t>
                </w:r>
              </w:sdtContent>
            </w:sdt>
          </w:p>
        </w:tc>
        <w:tc>
          <w:tcPr>
            <w:tcW w:w="3008" w:type="dxa"/>
          </w:tcPr>
          <w:p w14:paraId="42264EB0" w14:textId="0FE0FDAB" w:rsidR="0058060A" w:rsidRPr="00C201D7" w:rsidRDefault="005C333F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Eddy Goffin, Orange</w:t>
            </w:r>
          </w:p>
        </w:tc>
      </w:tr>
      <w:tr w:rsidR="0058060A" w14:paraId="42264EB5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42264EB3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42264EB4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42264EB9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2EC4A599" w:rsidR="0058060A" w:rsidRPr="00B41244" w:rsidRDefault="00B41244" w:rsidP="00D20D7D">
            <w:pPr>
              <w:pStyle w:val="TableText"/>
              <w:rPr>
                <w:rFonts w:eastAsia="MS Mincho"/>
                <w:lang w:eastAsia="ja-JP"/>
              </w:rPr>
            </w:pPr>
            <w:r w:rsidRPr="00B41244">
              <w:rPr>
                <w:rFonts w:eastAsia="MS Mincho"/>
                <w:lang w:eastAsia="ja-JP"/>
              </w:rPr>
              <w:t xml:space="preserve">NG </w:t>
            </w:r>
            <w:r w:rsidR="001F4FEB">
              <w:rPr>
                <w:rFonts w:eastAsia="MS Mincho"/>
                <w:lang w:eastAsia="ja-JP"/>
              </w:rPr>
              <w:t>NRG</w:t>
            </w:r>
          </w:p>
        </w:tc>
        <w:tc>
          <w:tcPr>
            <w:tcW w:w="3228" w:type="dxa"/>
          </w:tcPr>
          <w:p w14:paraId="42264EB7" w14:textId="2D801215" w:rsidR="0058060A" w:rsidRPr="00C201D7" w:rsidRDefault="005C333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See below</w:t>
            </w:r>
          </w:p>
        </w:tc>
        <w:tc>
          <w:tcPr>
            <w:tcW w:w="3008" w:type="dxa"/>
          </w:tcPr>
          <w:p w14:paraId="42264EB8" w14:textId="1AB292D1" w:rsidR="0058060A" w:rsidRPr="0062734F" w:rsidRDefault="005C333F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GSMALiaisons@gsma.com</w:t>
            </w:r>
          </w:p>
        </w:tc>
      </w:tr>
      <w:tr w:rsidR="0058060A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EndPr/>
            <w:sdtContent>
              <w:p w14:paraId="42264EBB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:rsidRPr="00CB6B55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DA9A0" w14:textId="77777777" w:rsidR="00EE4457" w:rsidRDefault="003F7C4E" w:rsidP="001202FC">
            <w:pPr>
              <w:pStyle w:val="TableText"/>
              <w:rPr>
                <w:rFonts w:eastAsia="MS Mincho"/>
                <w:lang w:val="fr-BE" w:eastAsia="ja-JP"/>
              </w:rPr>
            </w:pPr>
            <w:r>
              <w:rPr>
                <w:rFonts w:eastAsia="MS Mincho"/>
                <w:lang w:val="fr-BE" w:eastAsia="ja-JP"/>
              </w:rPr>
              <w:t>3GPP TSG SA3-LI</w:t>
            </w:r>
          </w:p>
          <w:p w14:paraId="42264EC4" w14:textId="7DF29BCF" w:rsidR="0058060A" w:rsidRPr="003D77F7" w:rsidRDefault="00EE4457" w:rsidP="001202FC">
            <w:pPr>
              <w:pStyle w:val="TableText"/>
              <w:rPr>
                <w:rFonts w:eastAsia="MS Mincho"/>
                <w:lang w:val="fr-BE" w:eastAsia="ja-JP"/>
              </w:rPr>
            </w:pPr>
            <w:r>
              <w:rPr>
                <w:rFonts w:eastAsia="MS Mincho"/>
                <w:lang w:val="fr-BE" w:eastAsia="ja-JP"/>
              </w:rPr>
              <w:t>CC :</w:t>
            </w:r>
            <w:r w:rsidR="00A259B7">
              <w:rPr>
                <w:rFonts w:eastAsia="MS Mincho"/>
                <w:lang w:val="fr-BE" w:eastAsia="ja-JP"/>
              </w:rPr>
              <w:t xml:space="preserve"> </w:t>
            </w:r>
            <w:r w:rsidR="00C14D7A" w:rsidRPr="003D77F7">
              <w:rPr>
                <w:rFonts w:eastAsia="MS Mincho"/>
                <w:lang w:val="fr-BE" w:eastAsia="ja-JP"/>
              </w:rPr>
              <w:t xml:space="preserve">3GPP TSG SA, </w:t>
            </w:r>
            <w:r w:rsidR="006B2170" w:rsidRPr="003D77F7">
              <w:rPr>
                <w:rFonts w:eastAsia="MS Mincho"/>
                <w:lang w:val="fr-BE" w:eastAsia="ja-JP"/>
              </w:rPr>
              <w:t>3GPP TSG SA</w:t>
            </w:r>
            <w:r w:rsidR="003D77F7" w:rsidRPr="003D77F7">
              <w:rPr>
                <w:rFonts w:eastAsia="MS Mincho"/>
                <w:lang w:val="fr-BE" w:eastAsia="ja-JP"/>
              </w:rPr>
              <w:t>3</w:t>
            </w:r>
          </w:p>
        </w:tc>
      </w:tr>
    </w:tbl>
    <w:p w14:paraId="42264EC6" w14:textId="77777777" w:rsidR="00FC0FBE" w:rsidRPr="003D77F7" w:rsidRDefault="00FC0FBE" w:rsidP="0058060A">
      <w:pPr>
        <w:pStyle w:val="NormalParagraph"/>
        <w:rPr>
          <w:lang w:val="fr-BE"/>
        </w:rPr>
      </w:pPr>
    </w:p>
    <w:p w14:paraId="1B21C4CA" w14:textId="7987395F" w:rsidR="00EB00C1" w:rsidRPr="00EB00C1" w:rsidRDefault="00EB00C1" w:rsidP="00D20D7D">
      <w:pPr>
        <w:pStyle w:val="NormalParagraph"/>
        <w:rPr>
          <w:rFonts w:eastAsia="MS Mincho"/>
          <w:b/>
          <w:lang w:eastAsia="ja-JP"/>
        </w:rPr>
      </w:pPr>
      <w:bookmarkStart w:id="0" w:name="_Toc327548005"/>
      <w:bookmarkStart w:id="1" w:name="_Toc327548205"/>
      <w:bookmarkStart w:id="2" w:name="_Toc330993688"/>
      <w:r w:rsidRPr="00EB00C1">
        <w:rPr>
          <w:rFonts w:eastAsia="MS Mincho"/>
          <w:b/>
          <w:lang w:eastAsia="ja-JP"/>
        </w:rPr>
        <w:t>Background</w:t>
      </w:r>
    </w:p>
    <w:bookmarkEnd w:id="0"/>
    <w:bookmarkEnd w:id="1"/>
    <w:bookmarkEnd w:id="2"/>
    <w:p w14:paraId="42264EC8" w14:textId="00E6BC2D" w:rsidR="003F70BB" w:rsidRPr="003D77F7" w:rsidRDefault="00B04234" w:rsidP="003F70BB">
      <w:pPr>
        <w:pStyle w:val="NormalParagraph"/>
        <w:rPr>
          <w:rFonts w:eastAsia="MS Mincho"/>
          <w:bCs/>
          <w:lang w:eastAsia="ja-JP"/>
        </w:rPr>
      </w:pPr>
      <w:r w:rsidRPr="003D77F7">
        <w:rPr>
          <w:rFonts w:eastAsia="MS Mincho"/>
          <w:bCs/>
          <w:lang w:eastAsia="ja-JP"/>
        </w:rPr>
        <w:t xml:space="preserve">Mobile operators are actively preparing the opening of 5G SA roaming agreements. In this context, some mobile operators are planning to offer </w:t>
      </w:r>
      <w:r w:rsidR="00A8644D">
        <w:rPr>
          <w:rFonts w:eastAsia="MS Mincho"/>
          <w:bCs/>
          <w:lang w:eastAsia="ja-JP"/>
        </w:rPr>
        <w:t xml:space="preserve">5G </w:t>
      </w:r>
      <w:r w:rsidRPr="003D77F7">
        <w:rPr>
          <w:rFonts w:eastAsia="MS Mincho"/>
          <w:bCs/>
          <w:lang w:eastAsia="ja-JP"/>
        </w:rPr>
        <w:t xml:space="preserve">voice service via the EPS fallback solution for </w:t>
      </w:r>
      <w:r w:rsidR="007073EB">
        <w:rPr>
          <w:rFonts w:eastAsia="MS Mincho"/>
          <w:bCs/>
          <w:lang w:eastAsia="ja-JP"/>
        </w:rPr>
        <w:t>inbound r</w:t>
      </w:r>
      <w:r w:rsidRPr="003D77F7">
        <w:rPr>
          <w:rFonts w:eastAsia="MS Mincho"/>
          <w:bCs/>
          <w:lang w:eastAsia="ja-JP"/>
        </w:rPr>
        <w:t>oam</w:t>
      </w:r>
      <w:r w:rsidR="007073EB">
        <w:rPr>
          <w:rFonts w:eastAsia="MS Mincho"/>
          <w:bCs/>
          <w:lang w:eastAsia="ja-JP"/>
        </w:rPr>
        <w:t>ers</w:t>
      </w:r>
      <w:r w:rsidR="006C5780" w:rsidRPr="003D77F7">
        <w:rPr>
          <w:rFonts w:eastAsia="MS Mincho"/>
          <w:bCs/>
          <w:lang w:eastAsia="ja-JP"/>
        </w:rPr>
        <w:t xml:space="preserve"> and capitalize on VoLTE </w:t>
      </w:r>
      <w:r w:rsidR="009D1287">
        <w:rPr>
          <w:rFonts w:eastAsia="MS Mincho"/>
          <w:lang w:eastAsia="ja-JP"/>
        </w:rPr>
        <w:t xml:space="preserve">lawful interception </w:t>
      </w:r>
      <w:r w:rsidR="006C5780" w:rsidRPr="003D77F7">
        <w:rPr>
          <w:rFonts w:eastAsia="MS Mincho"/>
          <w:bCs/>
          <w:lang w:eastAsia="ja-JP"/>
        </w:rPr>
        <w:t>solution already deployed</w:t>
      </w:r>
      <w:r w:rsidR="009D1287" w:rsidRPr="009D1287">
        <w:rPr>
          <w:rFonts w:eastAsia="MS Mincho"/>
          <w:bCs/>
          <w:lang w:eastAsia="ja-JP"/>
        </w:rPr>
        <w:t xml:space="preserve"> </w:t>
      </w:r>
      <w:r w:rsidR="009D1287" w:rsidRPr="003D77F7">
        <w:rPr>
          <w:rFonts w:eastAsia="MS Mincho"/>
          <w:bCs/>
          <w:lang w:eastAsia="ja-JP"/>
        </w:rPr>
        <w:t xml:space="preserve">for </w:t>
      </w:r>
      <w:r w:rsidR="00A8644D">
        <w:rPr>
          <w:rFonts w:eastAsia="MS Mincho"/>
          <w:bCs/>
          <w:lang w:eastAsia="ja-JP"/>
        </w:rPr>
        <w:t xml:space="preserve">4G </w:t>
      </w:r>
      <w:r w:rsidR="009D1287">
        <w:rPr>
          <w:rFonts w:eastAsia="MS Mincho"/>
          <w:bCs/>
          <w:lang w:eastAsia="ja-JP"/>
        </w:rPr>
        <w:t>inbound r</w:t>
      </w:r>
      <w:r w:rsidR="009D1287" w:rsidRPr="003D77F7">
        <w:rPr>
          <w:rFonts w:eastAsia="MS Mincho"/>
          <w:bCs/>
          <w:lang w:eastAsia="ja-JP"/>
        </w:rPr>
        <w:t>oam</w:t>
      </w:r>
      <w:r w:rsidR="009D1287">
        <w:rPr>
          <w:rFonts w:eastAsia="MS Mincho"/>
          <w:bCs/>
          <w:lang w:eastAsia="ja-JP"/>
        </w:rPr>
        <w:t>ers</w:t>
      </w:r>
      <w:r w:rsidR="006C5780" w:rsidRPr="003D77F7">
        <w:rPr>
          <w:rFonts w:eastAsia="MS Mincho"/>
          <w:bCs/>
          <w:lang w:eastAsia="ja-JP"/>
        </w:rPr>
        <w:t>.</w:t>
      </w:r>
    </w:p>
    <w:p w14:paraId="4F17DC2B" w14:textId="27E31456" w:rsidR="00E023FD" w:rsidRDefault="006E1C5D" w:rsidP="003F70BB">
      <w:pPr>
        <w:pStyle w:val="NormalParagrap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>According to</w:t>
      </w:r>
      <w:r w:rsidR="006C5780" w:rsidRPr="003D77F7">
        <w:rPr>
          <w:rFonts w:eastAsia="MS Mincho"/>
          <w:bCs/>
          <w:lang w:eastAsia="ja-JP"/>
        </w:rPr>
        <w:t xml:space="preserve"> EPS fallback specification,</w:t>
      </w:r>
      <w:r>
        <w:rPr>
          <w:rFonts w:eastAsia="MS Mincho"/>
          <w:bCs/>
          <w:lang w:eastAsia="ja-JP"/>
        </w:rPr>
        <w:t xml:space="preserve"> the </w:t>
      </w:r>
      <w:r w:rsidRPr="003D77F7">
        <w:rPr>
          <w:rFonts w:eastAsia="MS Mincho"/>
          <w:bCs/>
          <w:lang w:eastAsia="ja-JP"/>
        </w:rPr>
        <w:t>IMS session is starting (SIP-INVITE) on NR</w:t>
      </w:r>
      <w:r w:rsidR="006C5780" w:rsidRPr="003D77F7">
        <w:rPr>
          <w:rFonts w:eastAsia="MS Mincho"/>
          <w:bCs/>
          <w:lang w:eastAsia="ja-JP"/>
        </w:rPr>
        <w:t xml:space="preserve"> </w:t>
      </w:r>
      <w:r>
        <w:rPr>
          <w:rFonts w:eastAsia="MS Mincho"/>
          <w:bCs/>
          <w:lang w:eastAsia="ja-JP"/>
        </w:rPr>
        <w:t>and</w:t>
      </w:r>
      <w:r w:rsidR="006C5780" w:rsidRPr="003D77F7">
        <w:rPr>
          <w:rFonts w:eastAsia="MS Mincho"/>
          <w:bCs/>
          <w:lang w:eastAsia="ja-JP"/>
        </w:rPr>
        <w:t xml:space="preserve">, after EPS </w:t>
      </w:r>
      <w:r w:rsidR="003D77F7" w:rsidRPr="003D77F7">
        <w:rPr>
          <w:rFonts w:eastAsia="MS Mincho"/>
          <w:bCs/>
          <w:lang w:eastAsia="ja-JP"/>
        </w:rPr>
        <w:t>Fallback</w:t>
      </w:r>
      <w:r w:rsidR="006C5780" w:rsidRPr="003D77F7">
        <w:rPr>
          <w:rFonts w:eastAsia="MS Mincho"/>
          <w:bCs/>
          <w:lang w:eastAsia="ja-JP"/>
        </w:rPr>
        <w:t xml:space="preserve">, </w:t>
      </w:r>
      <w:r>
        <w:rPr>
          <w:rFonts w:eastAsia="MS Mincho"/>
          <w:bCs/>
          <w:lang w:eastAsia="ja-JP"/>
        </w:rPr>
        <w:t xml:space="preserve">the IMS session will </w:t>
      </w:r>
      <w:r w:rsidR="003D77F7" w:rsidRPr="003D77F7">
        <w:rPr>
          <w:rFonts w:eastAsia="MS Mincho"/>
          <w:bCs/>
          <w:lang w:eastAsia="ja-JP"/>
        </w:rPr>
        <w:t>continue</w:t>
      </w:r>
      <w:r>
        <w:rPr>
          <w:rFonts w:eastAsia="MS Mincho"/>
          <w:bCs/>
          <w:lang w:eastAsia="ja-JP"/>
        </w:rPr>
        <w:t xml:space="preserve"> on</w:t>
      </w:r>
      <w:r w:rsidR="006C5780" w:rsidRPr="003D77F7">
        <w:rPr>
          <w:rFonts w:eastAsia="MS Mincho"/>
          <w:bCs/>
          <w:lang w:eastAsia="ja-JP"/>
        </w:rPr>
        <w:t xml:space="preserve"> LTE</w:t>
      </w:r>
      <w:r w:rsidR="00E023FD">
        <w:rPr>
          <w:rFonts w:eastAsia="MS Mincho"/>
          <w:bCs/>
          <w:lang w:eastAsia="ja-JP"/>
        </w:rPr>
        <w:t>.</w:t>
      </w:r>
    </w:p>
    <w:p w14:paraId="77AFD140" w14:textId="10B4B3CD" w:rsidR="006C5780" w:rsidRPr="003D77F7" w:rsidRDefault="00E023FD" w:rsidP="003F70BB">
      <w:pPr>
        <w:pStyle w:val="NormalParagraph"/>
        <w:rPr>
          <w:rFonts w:eastAsia="MS Mincho"/>
          <w:bCs/>
          <w:lang w:eastAsia="ja-JP"/>
        </w:rPr>
      </w:pPr>
      <w:r>
        <w:rPr>
          <w:rFonts w:eastAsia="MS Mincho"/>
          <w:bCs/>
          <w:lang w:eastAsia="ja-JP"/>
        </w:rPr>
        <w:t xml:space="preserve">This induces issues to reuse the </w:t>
      </w:r>
      <w:r w:rsidR="006C5780" w:rsidRPr="003D77F7">
        <w:rPr>
          <w:rFonts w:eastAsia="MS Mincho"/>
          <w:bCs/>
          <w:lang w:eastAsia="ja-JP"/>
        </w:rPr>
        <w:t xml:space="preserve">VoLTE </w:t>
      </w:r>
      <w:r w:rsidR="009D1287">
        <w:rPr>
          <w:rFonts w:eastAsia="MS Mincho"/>
          <w:lang w:eastAsia="ja-JP"/>
        </w:rPr>
        <w:t xml:space="preserve">lawful interception </w:t>
      </w:r>
      <w:r w:rsidR="006C5780" w:rsidRPr="003D77F7">
        <w:rPr>
          <w:rFonts w:eastAsia="MS Mincho"/>
          <w:bCs/>
          <w:lang w:eastAsia="ja-JP"/>
        </w:rPr>
        <w:t>solution</w:t>
      </w:r>
      <w:r w:rsidR="00577E98">
        <w:rPr>
          <w:rFonts w:eastAsia="MS Mincho"/>
          <w:bCs/>
          <w:lang w:eastAsia="ja-JP"/>
        </w:rPr>
        <w:t xml:space="preserve"> </w:t>
      </w:r>
      <w:r w:rsidR="00577E98" w:rsidRPr="003D77F7">
        <w:rPr>
          <w:rFonts w:eastAsia="MS Mincho"/>
          <w:bCs/>
          <w:lang w:eastAsia="ja-JP"/>
        </w:rPr>
        <w:t xml:space="preserve">for </w:t>
      </w:r>
      <w:r w:rsidR="00A8644D">
        <w:rPr>
          <w:rFonts w:eastAsia="MS Mincho"/>
          <w:bCs/>
          <w:lang w:eastAsia="ja-JP"/>
        </w:rPr>
        <w:t xml:space="preserve">5G </w:t>
      </w:r>
      <w:r w:rsidR="00577E98">
        <w:rPr>
          <w:rFonts w:eastAsia="MS Mincho"/>
          <w:bCs/>
          <w:lang w:eastAsia="ja-JP"/>
        </w:rPr>
        <w:t>inbound r</w:t>
      </w:r>
      <w:r w:rsidR="00577E98" w:rsidRPr="003D77F7">
        <w:rPr>
          <w:rFonts w:eastAsia="MS Mincho"/>
          <w:bCs/>
          <w:lang w:eastAsia="ja-JP"/>
        </w:rPr>
        <w:t>oam</w:t>
      </w:r>
      <w:r w:rsidR="00577E98">
        <w:rPr>
          <w:rFonts w:eastAsia="MS Mincho"/>
          <w:bCs/>
          <w:lang w:eastAsia="ja-JP"/>
        </w:rPr>
        <w:t>ers</w:t>
      </w:r>
      <w:r>
        <w:rPr>
          <w:rFonts w:eastAsia="MS Mincho"/>
          <w:bCs/>
          <w:lang w:eastAsia="ja-JP"/>
        </w:rPr>
        <w:t>, due to the fact that initial message</w:t>
      </w:r>
      <w:r w:rsidR="006B2AB1">
        <w:rPr>
          <w:rFonts w:eastAsia="MS Mincho"/>
          <w:bCs/>
          <w:lang w:eastAsia="ja-JP"/>
        </w:rPr>
        <w:t xml:space="preserve"> </w:t>
      </w:r>
      <w:r w:rsidR="006C5780" w:rsidRPr="003D77F7">
        <w:rPr>
          <w:rFonts w:eastAsia="MS Mincho"/>
          <w:bCs/>
          <w:lang w:eastAsia="ja-JP"/>
        </w:rPr>
        <w:t>(SIP-INVITE</w:t>
      </w:r>
      <w:r>
        <w:rPr>
          <w:rFonts w:eastAsia="MS Mincho"/>
          <w:bCs/>
          <w:lang w:eastAsia="ja-JP"/>
        </w:rPr>
        <w:t>) is</w:t>
      </w:r>
      <w:r w:rsidR="006C5780" w:rsidRPr="003D77F7">
        <w:rPr>
          <w:rFonts w:eastAsia="MS Mincho"/>
          <w:bCs/>
          <w:lang w:eastAsia="ja-JP"/>
        </w:rPr>
        <w:t xml:space="preserve"> </w:t>
      </w:r>
      <w:r w:rsidR="003D77F7">
        <w:rPr>
          <w:rFonts w:eastAsia="MS Mincho"/>
          <w:bCs/>
          <w:lang w:eastAsia="ja-JP"/>
        </w:rPr>
        <w:t>NOT</w:t>
      </w:r>
      <w:r w:rsidR="006C5780" w:rsidRPr="003D77F7">
        <w:rPr>
          <w:rFonts w:eastAsia="MS Mincho"/>
          <w:bCs/>
          <w:lang w:eastAsia="ja-JP"/>
        </w:rPr>
        <w:t xml:space="preserve"> intercepted by VoLTE </w:t>
      </w:r>
      <w:r w:rsidR="00577E98">
        <w:rPr>
          <w:rFonts w:eastAsia="MS Mincho"/>
          <w:lang w:eastAsia="ja-JP"/>
        </w:rPr>
        <w:t>lawful interception</w:t>
      </w:r>
      <w:r w:rsidR="006C5780" w:rsidRPr="003D77F7">
        <w:rPr>
          <w:rFonts w:eastAsia="MS Mincho"/>
          <w:bCs/>
          <w:lang w:eastAsia="ja-JP"/>
        </w:rPr>
        <w:t xml:space="preserve"> solution.</w:t>
      </w:r>
    </w:p>
    <w:p w14:paraId="6C98BE63" w14:textId="797B0091" w:rsidR="00577E98" w:rsidRDefault="00577E98">
      <w:pPr>
        <w:spacing w:before="0"/>
        <w:jc w:val="left"/>
        <w:rPr>
          <w:rFonts w:eastAsia="MS Mincho"/>
          <w:b/>
          <w:szCs w:val="22"/>
          <w:lang w:eastAsia="ja-JP" w:bidi="ar-SA"/>
        </w:rPr>
      </w:pPr>
    </w:p>
    <w:p w14:paraId="42264EC9" w14:textId="7F62848E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C14D7A" w:rsidRPr="00C14D7A">
        <w:rPr>
          <w:rFonts w:eastAsia="MS Mincho"/>
          <w:b/>
          <w:lang w:eastAsia="ja-JP"/>
        </w:rPr>
        <w:t xml:space="preserve">3GPP TSG SA </w:t>
      </w:r>
      <w:r w:rsidR="003D77F7">
        <w:rPr>
          <w:rFonts w:eastAsia="MS Mincho"/>
          <w:b/>
          <w:lang w:eastAsia="ja-JP"/>
        </w:rPr>
        <w:t>3</w:t>
      </w:r>
      <w:r w:rsidR="003F7C4E">
        <w:rPr>
          <w:rFonts w:eastAsia="MS Mincho"/>
          <w:b/>
          <w:lang w:eastAsia="ja-JP"/>
        </w:rPr>
        <w:t>-LI</w:t>
      </w:r>
    </w:p>
    <w:p w14:paraId="20081ACF" w14:textId="01842790" w:rsidR="006C5780" w:rsidRDefault="006C5780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NG NRG kindly asks to 3GPP to clarify lawful interception mechanism </w:t>
      </w:r>
      <w:r w:rsidR="00E023FD" w:rsidRPr="00090F4C">
        <w:rPr>
          <w:rFonts w:eastAsia="MS Mincho"/>
          <w:lang w:eastAsia="ja-JP"/>
        </w:rPr>
        <w:t xml:space="preserve">for </w:t>
      </w:r>
      <w:r w:rsidR="00A8644D">
        <w:rPr>
          <w:rFonts w:eastAsia="MS Mincho"/>
          <w:lang w:eastAsia="ja-JP"/>
        </w:rPr>
        <w:t xml:space="preserve">5G </w:t>
      </w:r>
      <w:r w:rsidR="00E023FD" w:rsidRPr="00090F4C">
        <w:rPr>
          <w:rFonts w:eastAsia="MS Mincho"/>
          <w:lang w:eastAsia="ja-JP"/>
        </w:rPr>
        <w:t>inbound roamers</w:t>
      </w:r>
      <w:r w:rsidR="00E023FD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in case of EPS fallback and minimum requirements for visited mobile operator to be able to intercept voice flow for this use case.</w:t>
      </w:r>
    </w:p>
    <w:p w14:paraId="741E2C3B" w14:textId="77777777" w:rsidR="00C14D7A" w:rsidRDefault="00C14D7A" w:rsidP="00C14D7A">
      <w:pPr>
        <w:pStyle w:val="Heading1"/>
        <w:numPr>
          <w:ilvl w:val="0"/>
          <w:numId w:val="0"/>
        </w:numPr>
      </w:pPr>
      <w:r>
        <w:t>Next meetings</w:t>
      </w:r>
    </w:p>
    <w:p w14:paraId="77169B5B" w14:textId="6640D1DE" w:rsidR="00C14D7A" w:rsidRDefault="007073EB" w:rsidP="00C14D7A">
      <w:pPr>
        <w:pStyle w:val="NormalParagraph"/>
      </w:pPr>
      <w:r>
        <w:t>NRG</w:t>
      </w:r>
      <w:r w:rsidR="00BE0639">
        <w:t>#17</w:t>
      </w:r>
      <w:r w:rsidR="00C14D7A">
        <w:tab/>
      </w:r>
      <w:r w:rsidR="00C14D7A">
        <w:tab/>
      </w:r>
      <w:r w:rsidR="00C14D7A">
        <w:tab/>
      </w:r>
      <w:r>
        <w:t>4/4/2023</w:t>
      </w:r>
    </w:p>
    <w:p w14:paraId="168747A0" w14:textId="66F85B66" w:rsidR="00C14D7A" w:rsidRPr="00C14D7A" w:rsidRDefault="007073EB" w:rsidP="003F70BB">
      <w:pPr>
        <w:pStyle w:val="NormalParagraph"/>
        <w:rPr>
          <w:rFonts w:eastAsia="MS Mincho"/>
          <w:lang w:eastAsia="ja-JP"/>
        </w:rPr>
      </w:pPr>
      <w:r>
        <w:t>NRG</w:t>
      </w:r>
      <w:r w:rsidR="00BE0639">
        <w:t>#18</w:t>
      </w:r>
      <w:r w:rsidR="00C14D7A">
        <w:tab/>
      </w:r>
      <w:r w:rsidR="00C14D7A">
        <w:tab/>
      </w:r>
      <w:r w:rsidR="00C14D7A">
        <w:tab/>
      </w:r>
      <w:r>
        <w:t>19/6/2023</w:t>
      </w:r>
    </w:p>
    <w:sectPr w:rsidR="00C14D7A" w:rsidRPr="00C14D7A" w:rsidSect="007D4437">
      <w:headerReference w:type="even" r:id="rId13"/>
      <w:headerReference w:type="default" r:id="rId14"/>
      <w:foot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F2893" w14:textId="77777777" w:rsidR="002D659A" w:rsidRDefault="002D659A">
      <w:r>
        <w:separator/>
      </w:r>
    </w:p>
    <w:p w14:paraId="00A481F9" w14:textId="77777777" w:rsidR="002D659A" w:rsidRDefault="002D659A"/>
    <w:p w14:paraId="421AD698" w14:textId="77777777" w:rsidR="002D659A" w:rsidRDefault="002D659A"/>
    <w:p w14:paraId="1AA75459" w14:textId="77777777" w:rsidR="002D659A" w:rsidRDefault="002D659A"/>
    <w:p w14:paraId="205B9215" w14:textId="77777777" w:rsidR="002D659A" w:rsidRDefault="002D659A"/>
    <w:p w14:paraId="73FFE87F" w14:textId="77777777" w:rsidR="002D659A" w:rsidRDefault="002D659A"/>
    <w:p w14:paraId="3B874B2B" w14:textId="77777777" w:rsidR="002D659A" w:rsidRDefault="002D659A"/>
    <w:p w14:paraId="505B945A" w14:textId="77777777" w:rsidR="002D659A" w:rsidRDefault="002D659A"/>
    <w:p w14:paraId="64571177" w14:textId="77777777" w:rsidR="002D659A" w:rsidRDefault="002D659A"/>
  </w:endnote>
  <w:endnote w:type="continuationSeparator" w:id="0">
    <w:p w14:paraId="46BE7AAB" w14:textId="77777777" w:rsidR="002D659A" w:rsidRDefault="002D659A">
      <w:r>
        <w:continuationSeparator/>
      </w:r>
    </w:p>
    <w:p w14:paraId="1474DFBF" w14:textId="77777777" w:rsidR="002D659A" w:rsidRDefault="002D659A"/>
    <w:p w14:paraId="62B84BE5" w14:textId="77777777" w:rsidR="002D659A" w:rsidRDefault="002D659A"/>
    <w:p w14:paraId="53448228" w14:textId="77777777" w:rsidR="002D659A" w:rsidRDefault="002D659A"/>
    <w:p w14:paraId="06421CF0" w14:textId="77777777" w:rsidR="002D659A" w:rsidRDefault="002D659A"/>
    <w:p w14:paraId="315CE5F3" w14:textId="77777777" w:rsidR="002D659A" w:rsidRDefault="002D659A"/>
    <w:p w14:paraId="53EE6F0C" w14:textId="77777777" w:rsidR="002D659A" w:rsidRDefault="002D659A"/>
    <w:p w14:paraId="7D26FC0B" w14:textId="77777777" w:rsidR="002D659A" w:rsidRDefault="002D659A"/>
    <w:p w14:paraId="5BA02649" w14:textId="77777777" w:rsidR="002D659A" w:rsidRDefault="002D659A"/>
  </w:endnote>
  <w:endnote w:type="continuationNotice" w:id="1">
    <w:p w14:paraId="00FCD94E" w14:textId="77777777" w:rsidR="002D659A" w:rsidRDefault="002D659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6EBAE9" w14:textId="77777777" w:rsidR="002D659A" w:rsidRDefault="002D659A">
      <w:r>
        <w:separator/>
      </w:r>
    </w:p>
    <w:p w14:paraId="320522C9" w14:textId="77777777" w:rsidR="002D659A" w:rsidRDefault="002D659A"/>
    <w:p w14:paraId="0A143DF5" w14:textId="77777777" w:rsidR="002D659A" w:rsidRDefault="002D659A"/>
    <w:p w14:paraId="459997AD" w14:textId="77777777" w:rsidR="002D659A" w:rsidRDefault="002D659A"/>
    <w:p w14:paraId="305CA01D" w14:textId="77777777" w:rsidR="002D659A" w:rsidRDefault="002D659A"/>
    <w:p w14:paraId="6C775153" w14:textId="77777777" w:rsidR="002D659A" w:rsidRDefault="002D659A"/>
    <w:p w14:paraId="3877C05C" w14:textId="77777777" w:rsidR="002D659A" w:rsidRDefault="002D659A"/>
    <w:p w14:paraId="651B4FC7" w14:textId="77777777" w:rsidR="002D659A" w:rsidRDefault="002D659A"/>
    <w:p w14:paraId="63D074A2" w14:textId="77777777" w:rsidR="002D659A" w:rsidRDefault="002D659A"/>
  </w:footnote>
  <w:footnote w:type="continuationSeparator" w:id="0">
    <w:p w14:paraId="4FFA0F30" w14:textId="77777777" w:rsidR="002D659A" w:rsidRDefault="002D659A">
      <w:r>
        <w:continuationSeparator/>
      </w:r>
    </w:p>
    <w:p w14:paraId="47259175" w14:textId="77777777" w:rsidR="002D659A" w:rsidRDefault="002D659A"/>
    <w:p w14:paraId="074A1A5C" w14:textId="77777777" w:rsidR="002D659A" w:rsidRDefault="002D659A"/>
    <w:p w14:paraId="40E201A1" w14:textId="77777777" w:rsidR="002D659A" w:rsidRDefault="002D659A"/>
    <w:p w14:paraId="39655EE5" w14:textId="77777777" w:rsidR="002D659A" w:rsidRDefault="002D659A"/>
    <w:p w14:paraId="00F65621" w14:textId="77777777" w:rsidR="002D659A" w:rsidRDefault="002D659A"/>
    <w:p w14:paraId="0552E8CA" w14:textId="77777777" w:rsidR="002D659A" w:rsidRDefault="002D659A"/>
    <w:p w14:paraId="58B934B8" w14:textId="77777777" w:rsidR="002D659A" w:rsidRDefault="002D659A"/>
    <w:p w14:paraId="54286A0A" w14:textId="77777777" w:rsidR="002D659A" w:rsidRDefault="002D659A"/>
  </w:footnote>
  <w:footnote w:type="continuationNotice" w:id="1">
    <w:p w14:paraId="13D59C9C" w14:textId="77777777" w:rsidR="002D659A" w:rsidRDefault="002D659A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 w15:restartNumberingAfterBreak="0">
    <w:nsid w:val="283123E7"/>
    <w:multiLevelType w:val="multilevel"/>
    <w:tmpl w:val="7B2CD562"/>
    <w:numStyleLink w:val="ListNumbers"/>
  </w:abstractNum>
  <w:abstractNum w:abstractNumId="8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6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2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38360863">
    <w:abstractNumId w:val="21"/>
  </w:num>
  <w:num w:numId="2" w16cid:durableId="24913386">
    <w:abstractNumId w:val="9"/>
  </w:num>
  <w:num w:numId="3" w16cid:durableId="1458183100">
    <w:abstractNumId w:val="8"/>
  </w:num>
  <w:num w:numId="4" w16cid:durableId="662899063">
    <w:abstractNumId w:val="4"/>
  </w:num>
  <w:num w:numId="5" w16cid:durableId="1579557550">
    <w:abstractNumId w:val="1"/>
  </w:num>
  <w:num w:numId="6" w16cid:durableId="999969608">
    <w:abstractNumId w:val="2"/>
  </w:num>
  <w:num w:numId="7" w16cid:durableId="1142429894">
    <w:abstractNumId w:val="17"/>
  </w:num>
  <w:num w:numId="8" w16cid:durableId="2099522166">
    <w:abstractNumId w:val="19"/>
  </w:num>
  <w:num w:numId="9" w16cid:durableId="254897555">
    <w:abstractNumId w:val="10"/>
  </w:num>
  <w:num w:numId="10" w16cid:durableId="1219510134">
    <w:abstractNumId w:val="3"/>
  </w:num>
  <w:num w:numId="11" w16cid:durableId="2124113421">
    <w:abstractNumId w:val="0"/>
  </w:num>
  <w:num w:numId="12" w16cid:durableId="297301652">
    <w:abstractNumId w:val="20"/>
  </w:num>
  <w:num w:numId="13" w16cid:durableId="221598245">
    <w:abstractNumId w:val="5"/>
  </w:num>
  <w:num w:numId="14" w16cid:durableId="1723869773">
    <w:abstractNumId w:val="15"/>
  </w:num>
  <w:num w:numId="15" w16cid:durableId="1916696810">
    <w:abstractNumId w:val="6"/>
  </w:num>
  <w:num w:numId="16" w16cid:durableId="1835297322">
    <w:abstractNumId w:val="12"/>
  </w:num>
  <w:num w:numId="17" w16cid:durableId="1982923761">
    <w:abstractNumId w:val="16"/>
  </w:num>
  <w:num w:numId="18" w16cid:durableId="1162431427">
    <w:abstractNumId w:val="11"/>
  </w:num>
  <w:num w:numId="19" w16cid:durableId="1492408655">
    <w:abstractNumId w:val="7"/>
  </w:num>
  <w:num w:numId="20" w16cid:durableId="47385146">
    <w:abstractNumId w:val="1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US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E" w:vendorID="64" w:dllVersion="0" w:nlCheck="1" w:checkStyle="0"/>
  <w:activeWritingStyle w:appName="MSWord" w:lang="fr-BE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FCE"/>
    <w:rsid w:val="00000728"/>
    <w:rsid w:val="000032B9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103"/>
    <w:rsid w:val="00036FC0"/>
    <w:rsid w:val="00045075"/>
    <w:rsid w:val="000460CB"/>
    <w:rsid w:val="00055694"/>
    <w:rsid w:val="0005647E"/>
    <w:rsid w:val="00063E5A"/>
    <w:rsid w:val="00072292"/>
    <w:rsid w:val="00081BE1"/>
    <w:rsid w:val="0008722D"/>
    <w:rsid w:val="000906B1"/>
    <w:rsid w:val="00090F4C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1F4FEB"/>
    <w:rsid w:val="0020565C"/>
    <w:rsid w:val="00206D44"/>
    <w:rsid w:val="00215EB0"/>
    <w:rsid w:val="002170FB"/>
    <w:rsid w:val="002209D0"/>
    <w:rsid w:val="0022182E"/>
    <w:rsid w:val="0022295E"/>
    <w:rsid w:val="0022369D"/>
    <w:rsid w:val="00227621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90C5D"/>
    <w:rsid w:val="00292D1F"/>
    <w:rsid w:val="0029433A"/>
    <w:rsid w:val="00294383"/>
    <w:rsid w:val="002A3ECB"/>
    <w:rsid w:val="002A71B3"/>
    <w:rsid w:val="002A7EF7"/>
    <w:rsid w:val="002B07A0"/>
    <w:rsid w:val="002C0B79"/>
    <w:rsid w:val="002C6CA9"/>
    <w:rsid w:val="002C7516"/>
    <w:rsid w:val="002D05F9"/>
    <w:rsid w:val="002D2A85"/>
    <w:rsid w:val="002D2E4B"/>
    <w:rsid w:val="002D659A"/>
    <w:rsid w:val="002E0473"/>
    <w:rsid w:val="002E2CC1"/>
    <w:rsid w:val="002E5F10"/>
    <w:rsid w:val="002F1E10"/>
    <w:rsid w:val="002F350A"/>
    <w:rsid w:val="00304A60"/>
    <w:rsid w:val="00311DC4"/>
    <w:rsid w:val="00315FBE"/>
    <w:rsid w:val="00317475"/>
    <w:rsid w:val="00324EB0"/>
    <w:rsid w:val="00327828"/>
    <w:rsid w:val="003411C5"/>
    <w:rsid w:val="00341C1B"/>
    <w:rsid w:val="00343311"/>
    <w:rsid w:val="00350B36"/>
    <w:rsid w:val="00353971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947E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1DEE"/>
    <w:rsid w:val="003C233A"/>
    <w:rsid w:val="003C56CC"/>
    <w:rsid w:val="003C6920"/>
    <w:rsid w:val="003D320C"/>
    <w:rsid w:val="003D377B"/>
    <w:rsid w:val="003D77F7"/>
    <w:rsid w:val="003E3023"/>
    <w:rsid w:val="003E54CB"/>
    <w:rsid w:val="003E54FF"/>
    <w:rsid w:val="003E6887"/>
    <w:rsid w:val="003E6CE2"/>
    <w:rsid w:val="003F18AC"/>
    <w:rsid w:val="003F45A7"/>
    <w:rsid w:val="003F5817"/>
    <w:rsid w:val="003F70BB"/>
    <w:rsid w:val="003F7AAD"/>
    <w:rsid w:val="003F7C4E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46D3"/>
    <w:rsid w:val="00457119"/>
    <w:rsid w:val="00457B79"/>
    <w:rsid w:val="00461F2F"/>
    <w:rsid w:val="00471C05"/>
    <w:rsid w:val="0047353D"/>
    <w:rsid w:val="004757A4"/>
    <w:rsid w:val="00480114"/>
    <w:rsid w:val="00480D70"/>
    <w:rsid w:val="00481010"/>
    <w:rsid w:val="004848FE"/>
    <w:rsid w:val="00486AB3"/>
    <w:rsid w:val="004A36F8"/>
    <w:rsid w:val="004A3D2D"/>
    <w:rsid w:val="004A3EAF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0227"/>
    <w:rsid w:val="004F2730"/>
    <w:rsid w:val="004F667D"/>
    <w:rsid w:val="004F7C9F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77E98"/>
    <w:rsid w:val="00580275"/>
    <w:rsid w:val="0058060A"/>
    <w:rsid w:val="005809FB"/>
    <w:rsid w:val="0058361C"/>
    <w:rsid w:val="00594FD7"/>
    <w:rsid w:val="00595A57"/>
    <w:rsid w:val="00597597"/>
    <w:rsid w:val="005A0DF1"/>
    <w:rsid w:val="005B1030"/>
    <w:rsid w:val="005B665E"/>
    <w:rsid w:val="005C333F"/>
    <w:rsid w:val="005C3EF2"/>
    <w:rsid w:val="005C5FD9"/>
    <w:rsid w:val="005C671E"/>
    <w:rsid w:val="005D0601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73F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2170"/>
    <w:rsid w:val="006B2AB1"/>
    <w:rsid w:val="006B3719"/>
    <w:rsid w:val="006B3E37"/>
    <w:rsid w:val="006C0AF0"/>
    <w:rsid w:val="006C11C6"/>
    <w:rsid w:val="006C3B99"/>
    <w:rsid w:val="006C4AAE"/>
    <w:rsid w:val="006C4D5F"/>
    <w:rsid w:val="006C5780"/>
    <w:rsid w:val="006C5C3F"/>
    <w:rsid w:val="006C60B4"/>
    <w:rsid w:val="006C62B4"/>
    <w:rsid w:val="006D1715"/>
    <w:rsid w:val="006D19D9"/>
    <w:rsid w:val="006D2F72"/>
    <w:rsid w:val="006E0687"/>
    <w:rsid w:val="006E1C5D"/>
    <w:rsid w:val="006E6660"/>
    <w:rsid w:val="006F0B97"/>
    <w:rsid w:val="006F5C08"/>
    <w:rsid w:val="006F6857"/>
    <w:rsid w:val="00701C4C"/>
    <w:rsid w:val="00702875"/>
    <w:rsid w:val="007058E5"/>
    <w:rsid w:val="0070616B"/>
    <w:rsid w:val="007073EB"/>
    <w:rsid w:val="0071340D"/>
    <w:rsid w:val="00722A43"/>
    <w:rsid w:val="007236F8"/>
    <w:rsid w:val="007347FD"/>
    <w:rsid w:val="00734ED9"/>
    <w:rsid w:val="007352B6"/>
    <w:rsid w:val="00741031"/>
    <w:rsid w:val="00742BA2"/>
    <w:rsid w:val="00743705"/>
    <w:rsid w:val="00744C7F"/>
    <w:rsid w:val="00750C00"/>
    <w:rsid w:val="00755530"/>
    <w:rsid w:val="00755D5F"/>
    <w:rsid w:val="00756364"/>
    <w:rsid w:val="00757C36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4848"/>
    <w:rsid w:val="00787444"/>
    <w:rsid w:val="00787B18"/>
    <w:rsid w:val="00790821"/>
    <w:rsid w:val="00791C2F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D03D9"/>
    <w:rsid w:val="007D4437"/>
    <w:rsid w:val="007D478C"/>
    <w:rsid w:val="007D4D3E"/>
    <w:rsid w:val="007D722E"/>
    <w:rsid w:val="007E4262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56E93"/>
    <w:rsid w:val="00960D4C"/>
    <w:rsid w:val="0096116E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4646"/>
    <w:rsid w:val="009A6F7E"/>
    <w:rsid w:val="009A75A5"/>
    <w:rsid w:val="009A7F48"/>
    <w:rsid w:val="009B78E0"/>
    <w:rsid w:val="009B79F1"/>
    <w:rsid w:val="009C0E4B"/>
    <w:rsid w:val="009C6384"/>
    <w:rsid w:val="009D1287"/>
    <w:rsid w:val="009D2B94"/>
    <w:rsid w:val="009D57DC"/>
    <w:rsid w:val="009E5AF9"/>
    <w:rsid w:val="009E6276"/>
    <w:rsid w:val="009E76DC"/>
    <w:rsid w:val="009E7765"/>
    <w:rsid w:val="009E77AF"/>
    <w:rsid w:val="009E7DCF"/>
    <w:rsid w:val="009F072F"/>
    <w:rsid w:val="009F5249"/>
    <w:rsid w:val="009F6C90"/>
    <w:rsid w:val="00A02D6C"/>
    <w:rsid w:val="00A06DB5"/>
    <w:rsid w:val="00A07F3E"/>
    <w:rsid w:val="00A12C98"/>
    <w:rsid w:val="00A14F29"/>
    <w:rsid w:val="00A201D4"/>
    <w:rsid w:val="00A204EE"/>
    <w:rsid w:val="00A259B7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B58"/>
    <w:rsid w:val="00A82548"/>
    <w:rsid w:val="00A82C4D"/>
    <w:rsid w:val="00A864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4234"/>
    <w:rsid w:val="00B06EDB"/>
    <w:rsid w:val="00B07826"/>
    <w:rsid w:val="00B12DD1"/>
    <w:rsid w:val="00B1315F"/>
    <w:rsid w:val="00B132CA"/>
    <w:rsid w:val="00B15994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1244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7612C"/>
    <w:rsid w:val="00B8095B"/>
    <w:rsid w:val="00B81E38"/>
    <w:rsid w:val="00B953E6"/>
    <w:rsid w:val="00BA6E6A"/>
    <w:rsid w:val="00BB0CAE"/>
    <w:rsid w:val="00BB25E9"/>
    <w:rsid w:val="00BC78F1"/>
    <w:rsid w:val="00BD0FC6"/>
    <w:rsid w:val="00BD2F88"/>
    <w:rsid w:val="00BD54B1"/>
    <w:rsid w:val="00BD73BC"/>
    <w:rsid w:val="00BE0639"/>
    <w:rsid w:val="00BE274D"/>
    <w:rsid w:val="00BF1D0D"/>
    <w:rsid w:val="00BF27CC"/>
    <w:rsid w:val="00BF46EA"/>
    <w:rsid w:val="00BF7D01"/>
    <w:rsid w:val="00C053C1"/>
    <w:rsid w:val="00C13283"/>
    <w:rsid w:val="00C14D7A"/>
    <w:rsid w:val="00C1760E"/>
    <w:rsid w:val="00C201D7"/>
    <w:rsid w:val="00C23F4E"/>
    <w:rsid w:val="00C251E9"/>
    <w:rsid w:val="00C26567"/>
    <w:rsid w:val="00C31DEF"/>
    <w:rsid w:val="00C353C2"/>
    <w:rsid w:val="00C36DF4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6B55"/>
    <w:rsid w:val="00CB79AB"/>
    <w:rsid w:val="00CB7BB5"/>
    <w:rsid w:val="00CC597B"/>
    <w:rsid w:val="00CC7B63"/>
    <w:rsid w:val="00CD01E6"/>
    <w:rsid w:val="00CD09ED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01A8"/>
    <w:rsid w:val="00DB12A3"/>
    <w:rsid w:val="00DB207C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3FD"/>
    <w:rsid w:val="00E02798"/>
    <w:rsid w:val="00E03D9E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7F3C"/>
    <w:rsid w:val="00E31DB3"/>
    <w:rsid w:val="00E36EA8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7E60"/>
    <w:rsid w:val="00EA556D"/>
    <w:rsid w:val="00EA6273"/>
    <w:rsid w:val="00EB00C1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4457"/>
    <w:rsid w:val="00EE76F7"/>
    <w:rsid w:val="00EF3A81"/>
    <w:rsid w:val="00EF75ED"/>
    <w:rsid w:val="00F04B04"/>
    <w:rsid w:val="00F06E60"/>
    <w:rsid w:val="00F0704F"/>
    <w:rsid w:val="00F111EE"/>
    <w:rsid w:val="00F115A4"/>
    <w:rsid w:val="00F13CA7"/>
    <w:rsid w:val="00F15F19"/>
    <w:rsid w:val="00F162A7"/>
    <w:rsid w:val="00F209DF"/>
    <w:rsid w:val="00F30B64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81552"/>
    <w:rsid w:val="00F8620C"/>
    <w:rsid w:val="00F87A81"/>
    <w:rsid w:val="00F90C97"/>
    <w:rsid w:val="00F93BC7"/>
    <w:rsid w:val="00F975CE"/>
    <w:rsid w:val="00FA3976"/>
    <w:rsid w:val="00FB1273"/>
    <w:rsid w:val="00FB13A6"/>
    <w:rsid w:val="00FB4733"/>
    <w:rsid w:val="00FB5348"/>
    <w:rsid w:val="00FB7706"/>
    <w:rsid w:val="00FC0FBE"/>
    <w:rsid w:val="00FC3FEF"/>
    <w:rsid w:val="00FD29A8"/>
    <w:rsid w:val="00FD383F"/>
    <w:rsid w:val="00FE04CB"/>
    <w:rsid w:val="00FE0C4C"/>
    <w:rsid w:val="00FE24D1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2264E96"/>
  <w15:docId w15:val="{A38CD12D-3390-4F4C-90AE-9797619AD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36DF4"/>
    <w:rPr>
      <w:rFonts w:ascii="Arial" w:eastAsia="SimSun" w:hAnsi="Arial"/>
      <w:sz w:val="22"/>
      <w:lang w:val="en-GB" w:eastAsia="zh-CN" w:bidi="bn-BD"/>
    </w:rPr>
  </w:style>
  <w:style w:type="paragraph" w:customStyle="1" w:styleId="ACTION">
    <w:name w:val="ACTION"/>
    <w:basedOn w:val="Normal"/>
    <w:rsid w:val="003F18AC"/>
    <w:pPr>
      <w:keepNext/>
      <w:keepLines/>
      <w:widowControl w:val="0"/>
      <w:numPr>
        <w:numId w:val="20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b/>
      <w:color w:val="FF0000"/>
      <w:sz w:val="20"/>
      <w:lang w:eastAsia="en-US" w:bidi="ar-SA"/>
    </w:rPr>
  </w:style>
  <w:style w:type="paragraph" w:customStyle="1" w:styleId="CRCoverPage">
    <w:name w:val="CR Cover Page"/>
    <w:link w:val="CRCoverPageZchn"/>
    <w:qFormat/>
    <w:rsid w:val="003F18AC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qFormat/>
    <w:rsid w:val="003F18AC"/>
    <w:rPr>
      <w:rFonts w:ascii="Arial" w:eastAsia="SimSu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  <w:docPart>
      <w:docPartPr>
        <w:name w:val="81D0A39A6F0F4457A6B7AD988E1D3F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762714-4D74-44F7-8298-B350045CB564}"/>
      </w:docPartPr>
      <w:docPartBody>
        <w:p w:rsidR="00E322D1" w:rsidRDefault="008460A2" w:rsidP="008460A2">
          <w:pPr>
            <w:pStyle w:val="81D0A39A6F0F4457A6B7AD988E1D3F10"/>
          </w:pPr>
          <w:r w:rsidRPr="00A164DA">
            <w:rPr>
              <w:rStyle w:val="PlaceholderText"/>
            </w:rPr>
            <w:t>[Document Creation Date]</w:t>
          </w:r>
        </w:p>
      </w:docPartBody>
    </w:docPart>
    <w:docPart>
      <w:docPartPr>
        <w:name w:val="6A89F1F06C0344E2AD21FB3A638CE0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6754A9-4CF1-4A05-A4D0-6C7806809F97}"/>
      </w:docPartPr>
      <w:docPartBody>
        <w:p w:rsidR="00466783" w:rsidRDefault="00C41BF4" w:rsidP="00C41BF4">
          <w:pPr>
            <w:pStyle w:val="6A89F1F06C0344E2AD21FB3A638CE061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E729F"/>
    <w:rsid w:val="001E5DB8"/>
    <w:rsid w:val="002A2C77"/>
    <w:rsid w:val="00314D9C"/>
    <w:rsid w:val="00355305"/>
    <w:rsid w:val="00466783"/>
    <w:rsid w:val="00496FAD"/>
    <w:rsid w:val="00541DA1"/>
    <w:rsid w:val="00587699"/>
    <w:rsid w:val="007B7A47"/>
    <w:rsid w:val="007D116D"/>
    <w:rsid w:val="00827AA6"/>
    <w:rsid w:val="008460A2"/>
    <w:rsid w:val="0098084D"/>
    <w:rsid w:val="00992AC4"/>
    <w:rsid w:val="009B10BF"/>
    <w:rsid w:val="00AF710C"/>
    <w:rsid w:val="00B41CE4"/>
    <w:rsid w:val="00C320CF"/>
    <w:rsid w:val="00C41BA3"/>
    <w:rsid w:val="00C41BF4"/>
    <w:rsid w:val="00D41FC7"/>
    <w:rsid w:val="00D44118"/>
    <w:rsid w:val="00D944F8"/>
    <w:rsid w:val="00D96815"/>
    <w:rsid w:val="00E322D1"/>
    <w:rsid w:val="00E34DBC"/>
    <w:rsid w:val="00F84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C41BF4"/>
    <w:rPr>
      <w:color w:val="808080"/>
    </w:rPr>
  </w:style>
  <w:style w:type="paragraph" w:customStyle="1" w:styleId="81D0A39A6F0F4457A6B7AD988E1D3F10">
    <w:name w:val="81D0A39A6F0F4457A6B7AD988E1D3F10"/>
    <w:rsid w:val="008460A2"/>
    <w:pPr>
      <w:spacing w:after="160" w:line="259" w:lineRule="auto"/>
    </w:pPr>
    <w:rPr>
      <w:lang w:val="en-GB" w:eastAsia="en-GB"/>
    </w:rPr>
  </w:style>
  <w:style w:type="paragraph" w:customStyle="1" w:styleId="6A89F1F06C0344E2AD21FB3A638CE061">
    <w:name w:val="6A89F1F06C0344E2AD21FB3A638CE061"/>
    <w:rsid w:val="00C41BF4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54cf9ea2-8b24-4a35-a789-c10402c86061">
      <Url>https://infocentre2.gsma.com/gp/wg/IR/RIL/_layouts/DocIdRedir.aspx?ID=INFO-4188-3</Url>
      <Description>INFO-4188-3</Description>
    </_dlc_DocIdUrl>
    <_dlc_DocId xmlns="54cf9ea2-8b24-4a35-a789-c10402c86061">INFO-4188-3</_dlc_DocId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314033612A68438C96379A5467FC60" ma:contentTypeVersion="0" ma:contentTypeDescription="Create a new document." ma:contentTypeScope="" ma:versionID="ca0455b1848ec799a023f2257b642acc">
  <xsd:schema xmlns:xsd="http://www.w3.org/2001/XMLSchema" xmlns:xs="http://www.w3.org/2001/XMLSchema" xmlns:p="http://schemas.microsoft.com/office/2006/metadata/properties" xmlns:ns2="54cf9ea2-8b24-4a35-a789-c10402c86061" targetNamespace="http://schemas.microsoft.com/office/2006/metadata/properties" ma:root="true" ma:fieldsID="53829a5045acc2f22271c17b832f2751" ns2:_=""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B629E3-38EE-443B-B381-ABAE2F1E2A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30B9E7-9A90-4611-9C73-18E36956B14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BC7DA2A2-3815-43AC-8075-60FC465B7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2</TotalTime>
  <Pages>2</Pages>
  <Words>261</Words>
  <Characters>1534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LS on PS Data Off</vt:lpstr>
      <vt:lpstr>LS on PS Data Off</vt:lpstr>
      <vt:lpstr>LS on PS Data Off</vt:lpstr>
      <vt:lpstr>LS to TDS re Call Reference in NRTRDE</vt:lpstr>
      <vt:lpstr>LS to TDS re Call Reference in NRTRDE</vt:lpstr>
    </vt:vector>
  </TitlesOfParts>
  <Company>Nokia Oyj</Company>
  <LinksUpToDate>false</LinksUpToDate>
  <CharactersWithSpaces>1792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creator>L. Murhammer</dc:creator>
  <cp:lastModifiedBy>Mirko</cp:lastModifiedBy>
  <cp:revision>2</cp:revision>
  <cp:lastPrinted>2006-09-14T07:39:00Z</cp:lastPrinted>
  <dcterms:created xsi:type="dcterms:W3CDTF">2023-02-22T12:38:00Z</dcterms:created>
  <dcterms:modified xsi:type="dcterms:W3CDTF">2023-02-22T12:38:00Z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0x0101009C314033612A68438C96379A5467FC60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SIP_Label_07222825-62ea-40f3-96b5-5375c07996e2_Enabled">
    <vt:lpwstr>true</vt:lpwstr>
  </property>
  <property fmtid="{D5CDD505-2E9C-101B-9397-08002B2CF9AE}" pid="25" name="MSIP_Label_07222825-62ea-40f3-96b5-5375c07996e2_SetDate">
    <vt:lpwstr>2023-01-18T16:09:42Z</vt:lpwstr>
  </property>
  <property fmtid="{D5CDD505-2E9C-101B-9397-08002B2CF9AE}" pid="26" name="MSIP_Label_07222825-62ea-40f3-96b5-5375c07996e2_Method">
    <vt:lpwstr>Privileged</vt:lpwstr>
  </property>
  <property fmtid="{D5CDD505-2E9C-101B-9397-08002B2CF9AE}" pid="27" name="MSIP_Label_07222825-62ea-40f3-96b5-5375c07996e2_Name">
    <vt:lpwstr>unrestricted_parent.2</vt:lpwstr>
  </property>
  <property fmtid="{D5CDD505-2E9C-101B-9397-08002B2CF9AE}" pid="28" name="MSIP_Label_07222825-62ea-40f3-96b5-5375c07996e2_SiteId">
    <vt:lpwstr>90c7a20a-f34b-40bf-bc48-b9253b6f5d20</vt:lpwstr>
  </property>
  <property fmtid="{D5CDD505-2E9C-101B-9397-08002B2CF9AE}" pid="29" name="MSIP_Label_07222825-62ea-40f3-96b5-5375c07996e2_ActionId">
    <vt:lpwstr>f4cee4c2-4006-4a4f-b32f-b7810fcc9ec9</vt:lpwstr>
  </property>
  <property fmtid="{D5CDD505-2E9C-101B-9397-08002B2CF9AE}" pid="30" name="MSIP_Label_07222825-62ea-40f3-96b5-5375c07996e2_ContentBits">
    <vt:lpwstr>0</vt:lpwstr>
  </property>
</Properties>
</file>